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ind w:left="720" w:hanging="360"/>
        <w:rPr>
          <w:b w:val="1"/>
          <w:bCs w:val="1"/>
          <w:sz w:val="24"/>
          <w:szCs w:val="24"/>
        </w:rPr>
      </w:pPr>
      <w:bookmarkStart w:colFirst="0" w:colLast="0" w:name="_cbrjiad5lx1m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CURRÍCULUM VITAE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(CAMARERA DE PISO)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[NOMBRE Y APELLIDOS]</w:t>
      </w:r>
      <w:r w:rsidDel="00000000" w:rsidR="00000000" w:rsidRPr="00000000">
        <w:rPr>
          <w:rtl w:val="0"/>
        </w:rPr>
        <w:t xml:space="preserve"> Camarera de Piso [Teléfono: 600 000 000] | [Email: correo@email.com] | [Ciudad, Provincia]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n5skmu4vvr51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PERFIL PROFESIONAL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Camarera de piso con más de 4 años de experiencia en el sector hotelero y de apartamentos turísticos de categoría superior. Especializada en la limpieza profunda, higienización y puesta a punto de habitaciones y zonas comunes, siguiendo estrictamente los protocolos de calidad del establecimiento. Profesional meticulosa, rápida, organizada y con un alto sentido de la discreción y el respeto por la privacidad del cliente.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8j534n3x07wx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EXPERIENCIA LABORAL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Camarera de Piso</w:t>
      </w:r>
      <w:r w:rsidDel="00000000" w:rsidR="00000000" w:rsidRPr="00000000">
        <w:rPr>
          <w:rtl w:val="0"/>
        </w:rPr>
        <w:t xml:space="preserve"> Hotel Palace &amp; Spa (4 estrellas) | </w:t>
      </w:r>
      <w:r w:rsidDel="00000000" w:rsidR="00000000" w:rsidRPr="00000000">
        <w:rPr>
          <w:i w:val="1"/>
          <w:iCs w:val="1"/>
          <w:rtl w:val="0"/>
        </w:rPr>
        <w:t xml:space="preserve">Febrero 2024 – Actualidad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Limpieza, desinfección y orden total de habitaciones asignadas por jornada (entradas, salidas y clientes alojados) cumpliendo con los tiempos estipulados.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Cambio de lencería de cama y baño, reposición de </w:t>
      </w:r>
      <w:r w:rsidDel="00000000" w:rsidR="00000000" w:rsidRPr="00000000">
        <w:rPr>
          <w:i w:val="1"/>
          <w:iCs w:val="1"/>
          <w:rtl w:val="0"/>
        </w:rPr>
        <w:t xml:space="preserve">amenities</w:t>
      </w:r>
      <w:r w:rsidDel="00000000" w:rsidR="00000000" w:rsidRPr="00000000">
        <w:rPr>
          <w:rtl w:val="0"/>
        </w:rPr>
        <w:t xml:space="preserve">, minibar y revisión del correcto funcionamiento de las instalaciones de la habitación.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Camarera de Piso y Zonas Comunes</w:t>
      </w:r>
      <w:r w:rsidDel="00000000" w:rsidR="00000000" w:rsidRPr="00000000">
        <w:rPr>
          <w:rtl w:val="0"/>
        </w:rPr>
        <w:t xml:space="preserve"> Resort Costasol | </w:t>
      </w:r>
      <w:r w:rsidDel="00000000" w:rsidR="00000000" w:rsidRPr="00000000">
        <w:rPr>
          <w:i w:val="1"/>
          <w:iCs w:val="1"/>
          <w:rtl w:val="0"/>
        </w:rPr>
        <w:t xml:space="preserve">Mayo 2021 – Noviembre 2023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Limpieza y mantenimiento estético de pasillos, recepción, salones de eventos y oficinas comunes del resort.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x76rvyt4wqd4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FORMACIÓN ACADÉMICA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Curso de Limpieza Profesional e Higienización en Hoteles</w:t>
      </w:r>
      <w:r w:rsidDel="00000000" w:rsidR="00000000" w:rsidRPr="00000000">
        <w:rPr>
          <w:rtl w:val="0"/>
        </w:rPr>
        <w:t xml:space="preserve"> Asociación Provincial de Hostelería, Sevilla | </w:t>
      </w:r>
      <w:r w:rsidDel="00000000" w:rsidR="00000000" w:rsidRPr="00000000">
        <w:rPr>
          <w:i w:val="1"/>
          <w:iCs w:val="1"/>
          <w:rtl w:val="0"/>
        </w:rPr>
        <w:t xml:space="preserve">2020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Graduado en Educación Secundaria Obligatoria (ESO)</w:t>
      </w:r>
      <w:r w:rsidDel="00000000" w:rsidR="00000000" w:rsidRPr="00000000">
        <w:rPr>
          <w:rtl w:val="0"/>
        </w:rPr>
        <w:t xml:space="preserve"> IES Clara Campoamor, Huelva | </w:t>
      </w:r>
      <w:r w:rsidDel="00000000" w:rsidR="00000000" w:rsidRPr="00000000">
        <w:rPr>
          <w:i w:val="1"/>
          <w:iCs w:val="1"/>
          <w:rtl w:val="0"/>
        </w:rPr>
        <w:t xml:space="preserve">2012 – 2016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qq0oyd6bjinf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CURSOS Y CERTIFICACIONES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Curso de Prevención de Riesgos Laborales (PRL) en Hostelería</w:t>
      </w:r>
      <w:r w:rsidDel="00000000" w:rsidR="00000000" w:rsidRPr="00000000">
        <w:rPr>
          <w:rtl w:val="0"/>
        </w:rPr>
        <w:t xml:space="preserve"> – Centro Técnico (2021)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Certificado de Gestión Ambiental y Control de Residuos</w:t>
      </w:r>
      <w:r w:rsidDel="00000000" w:rsidR="00000000" w:rsidRPr="00000000">
        <w:rPr>
          <w:rtl w:val="0"/>
        </w:rPr>
        <w:t xml:space="preserve"> – Actualizado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7rtmhi4aux4w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APTITUDES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Limpieza profunda y desinfección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Organización y preparación de habitaciones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Control y reposición de lencería y stock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