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ind w:left="720" w:hanging="360"/>
        <w:rPr>
          <w:b w:val="1"/>
          <w:bCs w:val="1"/>
          <w:sz w:val="38"/>
          <w:szCs w:val="38"/>
        </w:rPr>
      </w:pPr>
      <w:bookmarkStart w:colFirst="0" w:colLast="0" w:name="_xgxpe4esh4xy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CURRÍCULUM VITAE </w:t>
      </w: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(RECEPCIONISTA)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[NOMBRE Y APELLIDOS]</w:t>
      </w:r>
      <w:r w:rsidDel="00000000" w:rsidR="00000000" w:rsidRPr="00000000">
        <w:rPr>
          <w:sz w:val="18"/>
          <w:szCs w:val="18"/>
          <w:rtl w:val="0"/>
        </w:rPr>
        <w:t xml:space="preserve"> Recepcionista / Auxiliar Administrativa [Teléfono: 600 000 000] | [Email: correo@email.com] | [Ciudad, Provincia]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esn7523gdy0g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PERFIL PROFESIONAL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Recepcionista profesional con más de 4 años de experiencia en atención al cliente y gestión administrativa. Especializada en la recepción de visitas, gestión de centralitas telefónicas y resolución ágil de incidencias. Destaco por mi excelente trato de cara al público, organización y dominio de herramientas ofimáticas. Disponibilidad inmediata.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9ww0vz4uvlab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EXPERIENCIA LABORAL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Recepcionista y Auxiliar Administrativa</w:t>
      </w:r>
      <w:r w:rsidDel="00000000" w:rsidR="00000000" w:rsidRPr="00000000">
        <w:rPr>
          <w:sz w:val="18"/>
          <w:szCs w:val="18"/>
          <w:rtl w:val="0"/>
        </w:rPr>
        <w:t xml:space="preserve"> Clínica Dental Sanitas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Enero 2024 – Actualidad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Atención presencial y telefónica a pacientes, gestión de la agenda de citas y filtrado de llamadas con centralita.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Facturación, cobros, archivo de historiales médicos y control de stock de material de oficina.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Recepcionista de Hotel</w:t>
      </w:r>
      <w:r w:rsidDel="00000000" w:rsidR="00000000" w:rsidRPr="00000000">
        <w:rPr>
          <w:sz w:val="18"/>
          <w:szCs w:val="18"/>
          <w:rtl w:val="0"/>
        </w:rPr>
        <w:t xml:space="preserve"> Hotel Costa Azul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Marzo 2021 – Diciembre 2023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Gestión de check-in y check-out de huéspedes, asignación de habitaciones y manejo del software de reservas (PMS).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Atención a peticiones de clientes internacionales en inglés, gestión de caja y coordinación con el equipo de pisos.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10h9ddep2161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FORMACIÓN ACADÉMICA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Técnico Superior en Administración y Finanzas</w:t>
      </w:r>
      <w:r w:rsidDel="00000000" w:rsidR="00000000" w:rsidRPr="00000000">
        <w:rPr>
          <w:sz w:val="18"/>
          <w:szCs w:val="18"/>
          <w:rtl w:val="0"/>
        </w:rPr>
        <w:t xml:space="preserve"> Centro de Formación Profesional, Málaga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2017 – 2019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Título de Bachillerato (Modalidad Humanidades)</w:t>
      </w:r>
      <w:r w:rsidDel="00000000" w:rsidR="00000000" w:rsidRPr="00000000">
        <w:rPr>
          <w:sz w:val="18"/>
          <w:szCs w:val="18"/>
          <w:rtl w:val="0"/>
        </w:rPr>
        <w:t xml:space="preserve"> IES Luis Cernuda, Sevilla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2015 – 2017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r0zzav5ymccb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CURSOS Y CERTIFICACIONES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Curso de Recepcionista de Hotel y Atención al Cliente</w:t>
      </w:r>
      <w:r w:rsidDel="00000000" w:rsidR="00000000" w:rsidRPr="00000000">
        <w:rPr>
          <w:sz w:val="18"/>
          <w:szCs w:val="18"/>
          <w:rtl w:val="0"/>
        </w:rPr>
        <w:t xml:space="preserve"> – Escuela Superior de Turismo (2021)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Certificación Oficial de Ofimática e Idiomas</w:t>
      </w:r>
      <w:r w:rsidDel="00000000" w:rsidR="00000000" w:rsidRPr="00000000">
        <w:rPr>
          <w:sz w:val="18"/>
          <w:szCs w:val="18"/>
          <w:rtl w:val="0"/>
        </w:rPr>
        <w:t xml:space="preserve"> – Nivel Avanzado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qek72bpa1f6b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APTITUDES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Atención al cliente y centralita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Gestión de agendas y reservas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Paquete Office (Excel, Word)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Organización y gestión del tiempo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Resolución de incidencias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Gestión de caja y facturación</w:t>
      </w:r>
    </w:p>
    <w:p w:rsidR="00000000" w:rsidDel="00000000" w:rsidP="00000000" w:rsidRDefault="00000000" w:rsidRPr="00000000" w14:paraId="00000019">
      <w:pPr>
        <w:spacing w:after="240" w:before="240" w:lineRule="auto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